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272"/>
        <w:gridCol w:w="3934"/>
      </w:tblGrid>
      <w:tr w:rsidR="002C2C8A" w:rsidRPr="002C2C8A" w:rsidTr="002C2C8A">
        <w:tc>
          <w:tcPr>
            <w:tcW w:w="3399" w:type="dxa"/>
          </w:tcPr>
          <w:p w:rsidR="002C2C8A" w:rsidRPr="002C2C8A" w:rsidRDefault="002C2C8A" w:rsidP="002C2C8A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2C2C8A" w:rsidRPr="002C2C8A" w:rsidRDefault="002C2C8A" w:rsidP="002C2C8A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2C2C8A" w:rsidRPr="002C2C8A" w:rsidRDefault="002C2C8A" w:rsidP="002C2C8A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6</w:t>
            </w:r>
            <w:r w:rsidRPr="002C2C8A">
              <w:rPr>
                <w:rFonts w:ascii="Times New Roman" w:hAnsi="Times New Roman"/>
                <w:bCs/>
                <w:sz w:val="28"/>
                <w:szCs w:val="28"/>
              </w:rPr>
              <w:t xml:space="preserve"> к протоколу заседания общественного совета № 3 от 03.02.2017</w:t>
            </w:r>
          </w:p>
        </w:tc>
      </w:tr>
    </w:tbl>
    <w:p w:rsidR="002C2C8A" w:rsidRDefault="002C2C8A" w:rsidP="002C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A4" w:rsidRDefault="002C2C8A" w:rsidP="002C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8A">
        <w:rPr>
          <w:rFonts w:ascii="Times New Roman" w:hAnsi="Times New Roman" w:cs="Times New Roman"/>
          <w:b/>
          <w:sz w:val="28"/>
          <w:szCs w:val="28"/>
        </w:rPr>
        <w:t xml:space="preserve">Распределение членов общественного совета для участия в </w:t>
      </w:r>
      <w:r w:rsidR="00617CA4" w:rsidRPr="002C2C8A">
        <w:rPr>
          <w:rFonts w:ascii="Times New Roman" w:hAnsi="Times New Roman" w:cs="Times New Roman"/>
          <w:b/>
          <w:sz w:val="28"/>
          <w:szCs w:val="28"/>
        </w:rPr>
        <w:t>независим</w:t>
      </w:r>
      <w:r w:rsidRPr="002C2C8A">
        <w:rPr>
          <w:rFonts w:ascii="Times New Roman" w:hAnsi="Times New Roman" w:cs="Times New Roman"/>
          <w:b/>
          <w:sz w:val="28"/>
          <w:szCs w:val="28"/>
        </w:rPr>
        <w:t>ой оценке</w:t>
      </w:r>
      <w:r w:rsidR="00617CA4" w:rsidRPr="002C2C8A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образовательной деятельности </w:t>
      </w:r>
      <w:r w:rsidRPr="002C2C8A">
        <w:rPr>
          <w:rFonts w:ascii="Times New Roman" w:hAnsi="Times New Roman" w:cs="Times New Roman"/>
          <w:b/>
          <w:sz w:val="28"/>
          <w:szCs w:val="28"/>
        </w:rPr>
        <w:t xml:space="preserve">и курирования вопросов НОКО в образовательных учреждениях района </w:t>
      </w:r>
      <w:r w:rsidR="00617CA4" w:rsidRPr="002C2C8A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2C2C8A" w:rsidRPr="002C2C8A" w:rsidRDefault="002C2C8A" w:rsidP="002C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4110"/>
      </w:tblGrid>
      <w:tr w:rsidR="002C2C8A" w:rsidRPr="002C2C8A" w:rsidTr="002C2C8A">
        <w:trPr>
          <w:trHeight w:val="525"/>
        </w:trPr>
        <w:tc>
          <w:tcPr>
            <w:tcW w:w="3119" w:type="dxa"/>
            <w:tcBorders>
              <w:bottom w:val="single" w:sz="4" w:space="0" w:color="auto"/>
            </w:tcBorders>
          </w:tcPr>
          <w:p w:rsidR="002C2C8A" w:rsidRPr="002C2C8A" w:rsidRDefault="002C2C8A" w:rsidP="00D7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2C8A" w:rsidRPr="002C2C8A" w:rsidRDefault="002C2C8A" w:rsidP="00D7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2C8A" w:rsidRPr="002C2C8A" w:rsidRDefault="002C2C8A" w:rsidP="00D7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ФИО члена общественного совета</w:t>
            </w:r>
          </w:p>
        </w:tc>
      </w:tr>
      <w:tr w:rsidR="00617CA4" w:rsidRPr="002C2C8A" w:rsidTr="002C2C8A">
        <w:trPr>
          <w:trHeight w:val="423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617CA4" w:rsidRPr="002C2C8A" w:rsidRDefault="00617CA4" w:rsidP="00D7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МБДОУ Новоселовский д/с «Малышок» № 11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Казакова Людмила Владимировна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Воробьева Тамара Викторовна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Непомнящая Галина Петровна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Сиваков Алексей Васильевич, Клименко Марина Васильевна</w:t>
            </w:r>
          </w:p>
        </w:tc>
      </w:tr>
      <w:tr w:rsidR="002C2C8A" w:rsidRPr="002C2C8A" w:rsidTr="002C2C8A">
        <w:trPr>
          <w:trHeight w:val="263"/>
        </w:trPr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Толстомысенская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 СОШ № 7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Верис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Маштарова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Валентина Константиновна, 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СОШ № 2 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Никитина Валентина Константиновна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ООШ № 13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Середенкина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Толстикова Валентина Вениаминовна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D7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Толстомысенский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«Аленушка» № 23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Маштарова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D7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» № 2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Кожуховская Елена Викторовна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Валентина Константиновна, </w:t>
            </w:r>
          </w:p>
        </w:tc>
      </w:tr>
      <w:tr w:rsidR="00617CA4" w:rsidRPr="002C2C8A" w:rsidTr="002C2C8A">
        <w:tc>
          <w:tcPr>
            <w:tcW w:w="9781" w:type="dxa"/>
            <w:gridSpan w:val="3"/>
          </w:tcPr>
          <w:p w:rsidR="00617CA4" w:rsidRPr="002C2C8A" w:rsidRDefault="00617CA4" w:rsidP="002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14F54" w:rsidRPr="002C2C8A" w:rsidRDefault="00614F54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822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Кульчекский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2C2C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</w:t>
            </w:r>
            <w:r w:rsidRPr="002C2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Пузырева Наталья Васильевна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Анашенский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«Тополек» №3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Бурова Юлия Александровна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Толстикова Валентина Вениаминовна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Увалинский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«Гномик» № 4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Холодельщикова</w:t>
            </w:r>
            <w:proofErr w:type="spellEnd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Алевтина Алексеевна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Владимир Алексеевич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Светлолобовский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«Сказка» №7</w:t>
            </w:r>
            <w:r w:rsidRPr="002C2C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Колегова Марина Анатольевна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Вильдя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Дельфиненок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 №9</w:t>
            </w:r>
            <w:r w:rsidRPr="002C2C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Гаврилова Любовь Анатольевна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Легостаевский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«Берёзка» № 12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Кемпф</w:t>
            </w:r>
            <w:proofErr w:type="spellEnd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Ивановна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Владимир Алексеевич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61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</w:t>
            </w:r>
            <w:r w:rsidRPr="002C2C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Интикульский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детский сад «</w:t>
            </w:r>
            <w:proofErr w:type="spellStart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2C2C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 №13</w:t>
            </w:r>
            <w:r w:rsidRPr="002C2C8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2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Юлия Викторовна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Маштарова</w:t>
            </w:r>
            <w:proofErr w:type="spellEnd"/>
            <w:r w:rsidRPr="002C2C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2C2C8A" w:rsidRPr="002C2C8A" w:rsidTr="002C2C8A">
        <w:tc>
          <w:tcPr>
            <w:tcW w:w="3119" w:type="dxa"/>
          </w:tcPr>
          <w:p w:rsidR="002C2C8A" w:rsidRPr="002C2C8A" w:rsidRDefault="002C2C8A" w:rsidP="00D7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 «Новоселовский Центр т</w:t>
            </w:r>
            <w:bookmarkStart w:id="0" w:name="_GoBack"/>
            <w:bookmarkEnd w:id="0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ворчества и туризма»</w:t>
            </w:r>
          </w:p>
        </w:tc>
        <w:tc>
          <w:tcPr>
            <w:tcW w:w="2552" w:type="dxa"/>
          </w:tcPr>
          <w:p w:rsidR="002C2C8A" w:rsidRPr="002C2C8A" w:rsidRDefault="002C2C8A" w:rsidP="002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Хихлатых</w:t>
            </w:r>
            <w:proofErr w:type="spellEnd"/>
            <w:r w:rsidRPr="002C2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4110" w:type="dxa"/>
          </w:tcPr>
          <w:p w:rsidR="002C2C8A" w:rsidRPr="002C2C8A" w:rsidRDefault="002C2C8A" w:rsidP="002C2C8A">
            <w:pPr>
              <w:jc w:val="both"/>
              <w:rPr>
                <w:sz w:val="24"/>
                <w:szCs w:val="24"/>
              </w:rPr>
            </w:pPr>
            <w:r w:rsidRPr="002C2C8A">
              <w:rPr>
                <w:rFonts w:ascii="Times New Roman" w:hAnsi="Times New Roman" w:cs="Times New Roman"/>
                <w:sz w:val="24"/>
                <w:szCs w:val="24"/>
              </w:rPr>
              <w:t>Клименко Марина Васильевна</w:t>
            </w:r>
          </w:p>
        </w:tc>
      </w:tr>
    </w:tbl>
    <w:p w:rsidR="00DA1B54" w:rsidRPr="00617CA4" w:rsidRDefault="002C2C8A" w:rsidP="002C2C8A"/>
    <w:sectPr w:rsidR="00DA1B54" w:rsidRPr="00617CA4" w:rsidSect="002C2C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F"/>
    <w:rsid w:val="002C2C8A"/>
    <w:rsid w:val="00487D94"/>
    <w:rsid w:val="004C4236"/>
    <w:rsid w:val="00614F54"/>
    <w:rsid w:val="00617CA4"/>
    <w:rsid w:val="007826D4"/>
    <w:rsid w:val="00822618"/>
    <w:rsid w:val="008D7A9E"/>
    <w:rsid w:val="00B81088"/>
    <w:rsid w:val="00D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618"/>
  </w:style>
  <w:style w:type="character" w:styleId="a4">
    <w:name w:val="Strong"/>
    <w:basedOn w:val="a0"/>
    <w:uiPriority w:val="22"/>
    <w:qFormat/>
    <w:rsid w:val="0082261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C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618"/>
  </w:style>
  <w:style w:type="character" w:styleId="a4">
    <w:name w:val="Strong"/>
    <w:basedOn w:val="a0"/>
    <w:uiPriority w:val="22"/>
    <w:qFormat/>
    <w:rsid w:val="0082261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C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BCAE-83C9-4956-AF73-9830038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Пенкина</cp:lastModifiedBy>
  <cp:revision>5</cp:revision>
  <dcterms:created xsi:type="dcterms:W3CDTF">2017-02-02T21:22:00Z</dcterms:created>
  <dcterms:modified xsi:type="dcterms:W3CDTF">2017-02-08T10:35:00Z</dcterms:modified>
</cp:coreProperties>
</file>